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32BF08" w14:textId="6BD16399" w:rsidR="008E78C0" w:rsidRPr="00C30018" w:rsidRDefault="002A44AD" w:rsidP="006809EB">
      <w:pPr>
        <w:spacing w:line="360" w:lineRule="auto"/>
        <w:jc w:val="center"/>
        <w:rPr>
          <w:rFonts w:ascii="宋体" w:eastAsia="宋体" w:hAnsi="宋体" w:hint="eastAsia"/>
          <w:b/>
          <w:sz w:val="28"/>
          <w:szCs w:val="24"/>
        </w:rPr>
      </w:pPr>
      <w:r>
        <w:rPr>
          <w:rFonts w:ascii="宋体" w:eastAsia="宋体" w:hAnsi="宋体"/>
          <w:b/>
          <w:sz w:val="28"/>
          <w:szCs w:val="24"/>
        </w:rPr>
        <w:t>广东省女子监狱VR反诈科普终端项目</w:t>
      </w:r>
      <w:r w:rsidR="00C6085A" w:rsidRPr="00C30018">
        <w:rPr>
          <w:rFonts w:ascii="宋体" w:eastAsia="宋体" w:hAnsi="宋体" w:hint="eastAsia"/>
          <w:b/>
          <w:sz w:val="28"/>
          <w:szCs w:val="24"/>
        </w:rPr>
        <w:t>竞价</w:t>
      </w:r>
      <w:r w:rsidR="00C6085A" w:rsidRPr="00C30018">
        <w:rPr>
          <w:rFonts w:ascii="宋体" w:eastAsia="宋体" w:hAnsi="宋体"/>
          <w:b/>
          <w:sz w:val="28"/>
          <w:szCs w:val="24"/>
        </w:rPr>
        <w:t>结果</w:t>
      </w:r>
      <w:r w:rsidR="00B917FB" w:rsidRPr="00C30018">
        <w:rPr>
          <w:rFonts w:ascii="宋体" w:eastAsia="宋体" w:hAnsi="宋体"/>
          <w:b/>
          <w:sz w:val="28"/>
          <w:szCs w:val="24"/>
        </w:rPr>
        <w:t>公告</w:t>
      </w:r>
    </w:p>
    <w:p w14:paraId="13615FFB" w14:textId="6600AEE8" w:rsidR="00B917FB" w:rsidRPr="00D07B84" w:rsidRDefault="00B917FB" w:rsidP="006D4A4C">
      <w:pPr>
        <w:spacing w:line="360" w:lineRule="exact"/>
        <w:ind w:firstLineChars="200" w:firstLine="480"/>
        <w:jc w:val="left"/>
        <w:rPr>
          <w:rFonts w:ascii="宋体" w:eastAsia="宋体" w:hAnsi="宋体" w:hint="eastAsia"/>
          <w:sz w:val="24"/>
          <w:szCs w:val="24"/>
        </w:rPr>
      </w:pPr>
      <w:r w:rsidRPr="00D07B84">
        <w:rPr>
          <w:rFonts w:ascii="宋体" w:eastAsia="宋体" w:hAnsi="宋体" w:hint="eastAsia"/>
          <w:sz w:val="24"/>
          <w:szCs w:val="24"/>
        </w:rPr>
        <w:t>公诚管理咨询有限公司受</w:t>
      </w:r>
      <w:r w:rsidR="00CA4AE3" w:rsidRPr="00D07B84">
        <w:rPr>
          <w:rFonts w:ascii="宋体" w:eastAsia="宋体" w:hAnsi="宋体" w:hint="eastAsia"/>
          <w:sz w:val="24"/>
          <w:szCs w:val="24"/>
        </w:rPr>
        <w:t>广东省女子监狱</w:t>
      </w:r>
      <w:r w:rsidRPr="00D07B84">
        <w:rPr>
          <w:rFonts w:ascii="宋体" w:eastAsia="宋体" w:hAnsi="宋体" w:hint="eastAsia"/>
          <w:sz w:val="24"/>
          <w:szCs w:val="24"/>
        </w:rPr>
        <w:t>的委托，就</w:t>
      </w:r>
      <w:r w:rsidR="002A44AD">
        <w:rPr>
          <w:rFonts w:ascii="宋体" w:eastAsia="宋体" w:hAnsi="宋体" w:hint="eastAsia"/>
          <w:sz w:val="24"/>
          <w:szCs w:val="24"/>
        </w:rPr>
        <w:t>广东省女子监狱VR反诈科普终端项目</w:t>
      </w:r>
      <w:r w:rsidRPr="00D07B84">
        <w:rPr>
          <w:rFonts w:ascii="宋体" w:eastAsia="宋体" w:hAnsi="宋体" w:hint="eastAsia"/>
          <w:sz w:val="24"/>
          <w:szCs w:val="24"/>
        </w:rPr>
        <w:t>进行公开</w:t>
      </w:r>
      <w:r w:rsidR="00C6085A" w:rsidRPr="00D07B84">
        <w:rPr>
          <w:rFonts w:ascii="宋体" w:eastAsia="宋体" w:hAnsi="宋体" w:hint="eastAsia"/>
          <w:sz w:val="24"/>
          <w:szCs w:val="24"/>
        </w:rPr>
        <w:t>电子竞价</w:t>
      </w:r>
      <w:r w:rsidRPr="00D07B84">
        <w:rPr>
          <w:rFonts w:ascii="宋体" w:eastAsia="宋体" w:hAnsi="宋体" w:hint="eastAsia"/>
          <w:sz w:val="24"/>
          <w:szCs w:val="24"/>
        </w:rPr>
        <w:t>，</w:t>
      </w:r>
      <w:r w:rsidR="00C6085A" w:rsidRPr="00D07B84">
        <w:rPr>
          <w:rFonts w:ascii="宋体" w:eastAsia="宋体" w:hAnsi="宋体" w:hint="eastAsia"/>
          <w:sz w:val="24"/>
          <w:szCs w:val="24"/>
        </w:rPr>
        <w:t>竞价</w:t>
      </w:r>
      <w:r w:rsidRPr="00D07B84">
        <w:rPr>
          <w:rFonts w:ascii="宋体" w:eastAsia="宋体" w:hAnsi="宋体" w:hint="eastAsia"/>
          <w:sz w:val="24"/>
          <w:szCs w:val="24"/>
        </w:rPr>
        <w:t>结果如下：</w:t>
      </w:r>
    </w:p>
    <w:p w14:paraId="5064B66D" w14:textId="44424943" w:rsidR="00C6085A" w:rsidRPr="00D07B84" w:rsidRDefault="00C6085A" w:rsidP="006D4A4C">
      <w:pPr>
        <w:pStyle w:val="a8"/>
        <w:widowControl w:val="0"/>
        <w:numPr>
          <w:ilvl w:val="0"/>
          <w:numId w:val="2"/>
        </w:numPr>
        <w:spacing w:before="0" w:beforeAutospacing="0" w:after="0" w:afterAutospacing="0" w:line="360" w:lineRule="exact"/>
        <w:ind w:left="431" w:hanging="431"/>
        <w:jc w:val="both"/>
        <w:rPr>
          <w:rFonts w:cstheme="minorBidi" w:hint="eastAsia"/>
          <w:kern w:val="2"/>
        </w:rPr>
      </w:pPr>
      <w:r w:rsidRPr="00D07B84">
        <w:rPr>
          <w:rFonts w:cstheme="minorBidi" w:hint="eastAsia"/>
          <w:kern w:val="2"/>
        </w:rPr>
        <w:t>项目编号：</w:t>
      </w:r>
      <w:r w:rsidR="002A44AD" w:rsidRPr="00340332">
        <w:rPr>
          <w:rFonts w:cstheme="minorBidi"/>
          <w:kern w:val="2"/>
        </w:rPr>
        <w:t>11440000721184508K-202412110013</w:t>
      </w:r>
    </w:p>
    <w:p w14:paraId="42B74485" w14:textId="788AFB81" w:rsidR="00C6085A" w:rsidRPr="00D07B84" w:rsidRDefault="00C6085A" w:rsidP="006D4A4C">
      <w:pPr>
        <w:pStyle w:val="a8"/>
        <w:widowControl w:val="0"/>
        <w:numPr>
          <w:ilvl w:val="0"/>
          <w:numId w:val="2"/>
        </w:numPr>
        <w:spacing w:before="0" w:beforeAutospacing="0" w:after="0" w:afterAutospacing="0" w:line="360" w:lineRule="exact"/>
        <w:ind w:left="431" w:hanging="431"/>
        <w:jc w:val="both"/>
        <w:rPr>
          <w:rFonts w:cstheme="minorBidi" w:hint="eastAsia"/>
          <w:kern w:val="2"/>
        </w:rPr>
      </w:pPr>
      <w:r w:rsidRPr="00D07B84">
        <w:rPr>
          <w:rFonts w:cstheme="minorBidi" w:hint="eastAsia"/>
          <w:kern w:val="2"/>
        </w:rPr>
        <w:t>项目名称：</w:t>
      </w:r>
      <w:r w:rsidR="002A44AD">
        <w:rPr>
          <w:rFonts w:cstheme="minorBidi" w:hint="eastAsia"/>
          <w:kern w:val="2"/>
        </w:rPr>
        <w:t>广东省女子监狱VR反诈科普终端项目</w:t>
      </w:r>
    </w:p>
    <w:p w14:paraId="6E5473CC" w14:textId="3BBF17E3" w:rsidR="00C6085A" w:rsidRPr="00D07B84" w:rsidRDefault="006A0403" w:rsidP="006D4A4C">
      <w:pPr>
        <w:pStyle w:val="a8"/>
        <w:numPr>
          <w:ilvl w:val="0"/>
          <w:numId w:val="2"/>
        </w:numPr>
        <w:tabs>
          <w:tab w:val="left" w:pos="426"/>
        </w:tabs>
        <w:autoSpaceDE w:val="0"/>
        <w:autoSpaceDN w:val="0"/>
        <w:snapToGrid w:val="0"/>
        <w:spacing w:before="0" w:beforeAutospacing="0" w:after="0" w:afterAutospacing="0" w:line="360" w:lineRule="exact"/>
        <w:ind w:left="431"/>
        <w:rPr>
          <w:rFonts w:cstheme="minorBidi" w:hint="eastAsia"/>
          <w:kern w:val="2"/>
        </w:rPr>
      </w:pPr>
      <w:r w:rsidRPr="00D07B84">
        <w:rPr>
          <w:rFonts w:cstheme="minorBidi" w:hint="eastAsia"/>
          <w:kern w:val="2"/>
        </w:rPr>
        <w:t>竞价</w:t>
      </w:r>
      <w:r w:rsidRPr="00D07B84">
        <w:rPr>
          <w:rFonts w:cstheme="minorBidi"/>
          <w:kern w:val="2"/>
        </w:rPr>
        <w:t>内容</w:t>
      </w:r>
      <w:r w:rsidR="00466D4F" w:rsidRPr="00D07B84">
        <w:rPr>
          <w:rFonts w:cstheme="minorBidi"/>
          <w:kern w:val="2"/>
        </w:rPr>
        <w:t>：</w:t>
      </w:r>
      <w:r w:rsidR="002A44AD" w:rsidRPr="002A44AD">
        <w:rPr>
          <w:rFonts w:cstheme="minorBidi" w:hint="eastAsia"/>
          <w:kern w:val="2"/>
        </w:rPr>
        <w:t>为了提高罪犯对诈骗行为的防范意识，现拟建设一个多功能电子反诈科普终端，终端集成反诈案例、视频教学、互动答题和VR体验。具体详见用户需求书。</w:t>
      </w:r>
    </w:p>
    <w:p w14:paraId="08A874B6" w14:textId="6CCBE1CB" w:rsidR="001B4C20" w:rsidRPr="00D07B84" w:rsidRDefault="001B4C20" w:rsidP="006D4A4C">
      <w:pPr>
        <w:pStyle w:val="a8"/>
        <w:numPr>
          <w:ilvl w:val="0"/>
          <w:numId w:val="2"/>
        </w:numPr>
        <w:spacing w:before="0" w:beforeAutospacing="0" w:after="0" w:afterAutospacing="0" w:line="360" w:lineRule="exact"/>
        <w:rPr>
          <w:rFonts w:cstheme="minorBidi" w:hint="eastAsia"/>
          <w:kern w:val="2"/>
        </w:rPr>
      </w:pPr>
      <w:r w:rsidRPr="00D07B84">
        <w:rPr>
          <w:rFonts w:cstheme="minorBidi" w:hint="eastAsia"/>
          <w:kern w:val="2"/>
        </w:rPr>
        <w:t>预算金额</w:t>
      </w:r>
      <w:r w:rsidR="00943FC7" w:rsidRPr="00D07B84">
        <w:rPr>
          <w:rFonts w:cstheme="minorBidi"/>
          <w:kern w:val="2"/>
        </w:rPr>
        <w:t>：</w:t>
      </w:r>
      <w:r w:rsidR="002A44AD" w:rsidRPr="002A44AD">
        <w:rPr>
          <w:rFonts w:cstheme="minorBidi"/>
          <w:kern w:val="2"/>
        </w:rPr>
        <w:t>78000.00</w:t>
      </w:r>
      <w:r w:rsidR="002A44AD" w:rsidRPr="002A44AD">
        <w:rPr>
          <w:rFonts w:cstheme="minorBidi" w:hint="eastAsia"/>
          <w:kern w:val="2"/>
        </w:rPr>
        <w:t>元</w:t>
      </w:r>
      <w:r w:rsidR="00AB1EA4" w:rsidRPr="00D07B84">
        <w:rPr>
          <w:rFonts w:cstheme="minorBidi" w:hint="eastAsia"/>
          <w:kern w:val="2"/>
        </w:rPr>
        <w:t>。</w:t>
      </w:r>
    </w:p>
    <w:p w14:paraId="41B18F81" w14:textId="5969B32A" w:rsidR="00842259" w:rsidRPr="00D07B84" w:rsidRDefault="00C6085A" w:rsidP="006D4A4C">
      <w:pPr>
        <w:pStyle w:val="a8"/>
        <w:widowControl w:val="0"/>
        <w:numPr>
          <w:ilvl w:val="0"/>
          <w:numId w:val="2"/>
        </w:numPr>
        <w:spacing w:before="0" w:beforeAutospacing="0" w:after="0" w:afterAutospacing="0" w:line="360" w:lineRule="exact"/>
        <w:jc w:val="both"/>
        <w:rPr>
          <w:rFonts w:cstheme="minorBidi" w:hint="eastAsia"/>
          <w:kern w:val="2"/>
        </w:rPr>
      </w:pPr>
      <w:r w:rsidRPr="00D07B84">
        <w:rPr>
          <w:rFonts w:cstheme="minorBidi" w:hint="eastAsia"/>
          <w:kern w:val="2"/>
        </w:rPr>
        <w:t>报价时间：</w:t>
      </w:r>
      <w:r w:rsidR="002A44AD" w:rsidRPr="002A44AD">
        <w:rPr>
          <w:rFonts w:cstheme="minorBidi" w:hint="eastAsia"/>
          <w:kern w:val="2"/>
        </w:rPr>
        <w:t>2025年01月08日09:00时-12:00时</w:t>
      </w:r>
    </w:p>
    <w:p w14:paraId="707D3A32" w14:textId="095C6CC7" w:rsidR="001B4C20" w:rsidRPr="00D07B84" w:rsidRDefault="001B4C20" w:rsidP="006D4A4C">
      <w:pPr>
        <w:pStyle w:val="a8"/>
        <w:widowControl w:val="0"/>
        <w:numPr>
          <w:ilvl w:val="0"/>
          <w:numId w:val="2"/>
        </w:numPr>
        <w:spacing w:before="0" w:beforeAutospacing="0" w:after="0" w:afterAutospacing="0" w:line="360" w:lineRule="exact"/>
        <w:jc w:val="both"/>
        <w:rPr>
          <w:rFonts w:cstheme="minorBidi" w:hint="eastAsia"/>
          <w:kern w:val="2"/>
        </w:rPr>
      </w:pPr>
      <w:r w:rsidRPr="00D07B84">
        <w:rPr>
          <w:rFonts w:cstheme="minorBidi"/>
          <w:kern w:val="2"/>
        </w:rPr>
        <w:t>报价汇总表</w:t>
      </w:r>
    </w:p>
    <w:tbl>
      <w:tblPr>
        <w:tblW w:w="8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6"/>
        <w:gridCol w:w="3575"/>
        <w:gridCol w:w="1764"/>
        <w:gridCol w:w="2034"/>
      </w:tblGrid>
      <w:tr w:rsidR="00614BD4" w:rsidRPr="00D07B84" w14:paraId="608EE614" w14:textId="77777777" w:rsidTr="0001614E">
        <w:trPr>
          <w:trHeight w:val="163"/>
        </w:trPr>
        <w:tc>
          <w:tcPr>
            <w:tcW w:w="996" w:type="dxa"/>
            <w:shd w:val="clear" w:color="auto" w:fill="auto"/>
            <w:vAlign w:val="center"/>
          </w:tcPr>
          <w:p w14:paraId="15CFA539" w14:textId="3CCCBE27" w:rsidR="00614BD4" w:rsidRPr="00D07B84" w:rsidRDefault="00614BD4" w:rsidP="006D4A4C">
            <w:pPr>
              <w:autoSpaceDE w:val="0"/>
              <w:autoSpaceDN w:val="0"/>
              <w:spacing w:line="360" w:lineRule="exact"/>
              <w:jc w:val="center"/>
              <w:rPr>
                <w:rFonts w:ascii="宋体" w:eastAsia="宋体" w:hAnsi="宋体" w:hint="eastAsia"/>
                <w:sz w:val="24"/>
              </w:rPr>
            </w:pPr>
            <w:r w:rsidRPr="00D07B84">
              <w:rPr>
                <w:rFonts w:ascii="宋体" w:eastAsia="宋体" w:hAnsi="宋体" w:hint="eastAsia"/>
                <w:sz w:val="24"/>
              </w:rPr>
              <w:t>排名</w:t>
            </w:r>
          </w:p>
        </w:tc>
        <w:tc>
          <w:tcPr>
            <w:tcW w:w="3575" w:type="dxa"/>
            <w:shd w:val="clear" w:color="auto" w:fill="auto"/>
            <w:vAlign w:val="center"/>
          </w:tcPr>
          <w:p w14:paraId="5A024942" w14:textId="64B626AD" w:rsidR="00614BD4" w:rsidRPr="00D07B84" w:rsidRDefault="00614BD4" w:rsidP="006D4A4C">
            <w:pPr>
              <w:autoSpaceDE w:val="0"/>
              <w:autoSpaceDN w:val="0"/>
              <w:spacing w:line="360" w:lineRule="exact"/>
              <w:jc w:val="center"/>
              <w:rPr>
                <w:rFonts w:ascii="宋体" w:eastAsia="宋体" w:hAnsi="宋体" w:hint="eastAsia"/>
                <w:sz w:val="24"/>
              </w:rPr>
            </w:pPr>
            <w:r w:rsidRPr="00614BD4">
              <w:rPr>
                <w:rFonts w:ascii="宋体" w:eastAsia="宋体" w:hAnsi="宋体" w:hint="eastAsia"/>
                <w:sz w:val="24"/>
              </w:rPr>
              <w:t>单位名称</w:t>
            </w:r>
          </w:p>
        </w:tc>
        <w:tc>
          <w:tcPr>
            <w:tcW w:w="1764" w:type="dxa"/>
            <w:shd w:val="clear" w:color="auto" w:fill="auto"/>
            <w:vAlign w:val="center"/>
          </w:tcPr>
          <w:p w14:paraId="24C142BE" w14:textId="24E04581" w:rsidR="00614BD4" w:rsidRPr="00D07B84" w:rsidRDefault="00614BD4" w:rsidP="006D4A4C">
            <w:pPr>
              <w:autoSpaceDE w:val="0"/>
              <w:autoSpaceDN w:val="0"/>
              <w:spacing w:line="360" w:lineRule="exact"/>
              <w:jc w:val="center"/>
              <w:rPr>
                <w:rFonts w:ascii="宋体" w:eastAsia="宋体" w:hAnsi="宋体" w:hint="eastAsia"/>
                <w:sz w:val="24"/>
              </w:rPr>
            </w:pPr>
            <w:r w:rsidRPr="00614BD4">
              <w:rPr>
                <w:rFonts w:ascii="宋体" w:eastAsia="宋体" w:hAnsi="宋体" w:hint="eastAsia"/>
                <w:sz w:val="24"/>
              </w:rPr>
              <w:t>报价时间</w:t>
            </w:r>
          </w:p>
        </w:tc>
        <w:tc>
          <w:tcPr>
            <w:tcW w:w="2034" w:type="dxa"/>
            <w:shd w:val="clear" w:color="auto" w:fill="auto"/>
            <w:vAlign w:val="center"/>
          </w:tcPr>
          <w:p w14:paraId="252A3DBB" w14:textId="391C2E78" w:rsidR="00614BD4" w:rsidRPr="00D07B84" w:rsidRDefault="00614BD4" w:rsidP="006D4A4C">
            <w:pPr>
              <w:autoSpaceDE w:val="0"/>
              <w:autoSpaceDN w:val="0"/>
              <w:spacing w:line="360" w:lineRule="exact"/>
              <w:jc w:val="center"/>
              <w:rPr>
                <w:rFonts w:ascii="宋体" w:eastAsia="宋体" w:hAnsi="宋体" w:hint="eastAsia"/>
                <w:sz w:val="24"/>
              </w:rPr>
            </w:pPr>
            <w:r w:rsidRPr="00614BD4">
              <w:rPr>
                <w:rFonts w:ascii="宋体" w:eastAsia="宋体" w:hAnsi="宋体" w:hint="eastAsia"/>
                <w:sz w:val="24"/>
              </w:rPr>
              <w:t>报价总金额</w:t>
            </w:r>
          </w:p>
        </w:tc>
      </w:tr>
      <w:tr w:rsidR="002A44AD" w:rsidRPr="00D07B84" w14:paraId="17D97AA1" w14:textId="77777777" w:rsidTr="0001614E">
        <w:trPr>
          <w:trHeight w:val="778"/>
        </w:trPr>
        <w:tc>
          <w:tcPr>
            <w:tcW w:w="996" w:type="dxa"/>
            <w:shd w:val="clear" w:color="auto" w:fill="auto"/>
            <w:vAlign w:val="center"/>
          </w:tcPr>
          <w:p w14:paraId="651D817A" w14:textId="10AC9ED6" w:rsidR="002A44AD" w:rsidRPr="00D07B84" w:rsidRDefault="002A44AD" w:rsidP="002A44AD">
            <w:pPr>
              <w:autoSpaceDE w:val="0"/>
              <w:autoSpaceDN w:val="0"/>
              <w:spacing w:line="360" w:lineRule="exact"/>
              <w:jc w:val="center"/>
              <w:rPr>
                <w:rFonts w:ascii="宋体" w:eastAsia="宋体" w:hAnsi="宋体" w:cstheme="majorEastAsia" w:hint="eastAsia"/>
                <w:kern w:val="0"/>
                <w:sz w:val="24"/>
              </w:rPr>
            </w:pPr>
            <w:r w:rsidRPr="00680BE5">
              <w:rPr>
                <w:rFonts w:ascii="宋体" w:eastAsia="宋体" w:hAnsi="宋体" w:cstheme="majorEastAsia" w:hint="eastAsia"/>
                <w:kern w:val="0"/>
                <w:sz w:val="24"/>
              </w:rPr>
              <w:t>1</w:t>
            </w:r>
          </w:p>
        </w:tc>
        <w:tc>
          <w:tcPr>
            <w:tcW w:w="3575" w:type="dxa"/>
            <w:shd w:val="clear" w:color="auto" w:fill="auto"/>
            <w:vAlign w:val="center"/>
          </w:tcPr>
          <w:p w14:paraId="37FD1AF5" w14:textId="0A65CDC7" w:rsidR="002A44AD" w:rsidRPr="00D07B84" w:rsidRDefault="002A44AD" w:rsidP="002A44AD">
            <w:pPr>
              <w:autoSpaceDE w:val="0"/>
              <w:autoSpaceDN w:val="0"/>
              <w:spacing w:line="360" w:lineRule="exact"/>
              <w:jc w:val="center"/>
              <w:rPr>
                <w:rFonts w:ascii="宋体" w:eastAsia="宋体" w:hAnsi="宋体" w:cstheme="majorEastAsia" w:hint="eastAsia"/>
                <w:kern w:val="0"/>
                <w:sz w:val="24"/>
              </w:rPr>
            </w:pPr>
            <w:r w:rsidRPr="00680BE5">
              <w:rPr>
                <w:rFonts w:ascii="宋体" w:eastAsia="宋体" w:hAnsi="宋体" w:cstheme="majorEastAsia" w:hint="eastAsia"/>
                <w:kern w:val="0"/>
                <w:sz w:val="24"/>
              </w:rPr>
              <w:t>广州美地信息科技有限公司</w:t>
            </w:r>
          </w:p>
        </w:tc>
        <w:tc>
          <w:tcPr>
            <w:tcW w:w="1764" w:type="dxa"/>
            <w:shd w:val="clear" w:color="auto" w:fill="auto"/>
            <w:vAlign w:val="center"/>
          </w:tcPr>
          <w:p w14:paraId="04000997" w14:textId="0E795F0D" w:rsidR="002A44AD" w:rsidRPr="00D07B84" w:rsidRDefault="002A44AD" w:rsidP="002A44AD">
            <w:pPr>
              <w:autoSpaceDE w:val="0"/>
              <w:autoSpaceDN w:val="0"/>
              <w:spacing w:line="360" w:lineRule="exact"/>
              <w:jc w:val="center"/>
              <w:rPr>
                <w:rFonts w:ascii="宋体" w:eastAsia="宋体" w:hAnsi="宋体" w:cstheme="majorEastAsia" w:hint="eastAsia"/>
                <w:kern w:val="0"/>
                <w:sz w:val="24"/>
              </w:rPr>
            </w:pPr>
            <w:r w:rsidRPr="00680BE5">
              <w:rPr>
                <w:rFonts w:ascii="宋体" w:eastAsia="宋体" w:hAnsi="宋体" w:cstheme="majorEastAsia"/>
                <w:kern w:val="0"/>
                <w:sz w:val="24"/>
              </w:rPr>
              <w:t>2025-01-08 10:16:29</w:t>
            </w:r>
          </w:p>
        </w:tc>
        <w:tc>
          <w:tcPr>
            <w:tcW w:w="2034" w:type="dxa"/>
            <w:shd w:val="clear" w:color="auto" w:fill="auto"/>
            <w:vAlign w:val="center"/>
          </w:tcPr>
          <w:p w14:paraId="107C9E81" w14:textId="784DBA9B" w:rsidR="002A44AD" w:rsidRPr="00D07B84" w:rsidRDefault="002A44AD" w:rsidP="002A44AD">
            <w:pPr>
              <w:autoSpaceDE w:val="0"/>
              <w:autoSpaceDN w:val="0"/>
              <w:spacing w:line="360" w:lineRule="exact"/>
              <w:jc w:val="center"/>
              <w:rPr>
                <w:rFonts w:ascii="宋体" w:eastAsia="宋体" w:hAnsi="宋体" w:cstheme="majorEastAsia" w:hint="eastAsia"/>
                <w:kern w:val="0"/>
                <w:sz w:val="24"/>
              </w:rPr>
            </w:pPr>
            <w:r w:rsidRPr="00680BE5">
              <w:rPr>
                <w:rFonts w:ascii="宋体" w:eastAsia="宋体" w:hAnsi="宋体" w:cstheme="majorEastAsia" w:hint="eastAsia"/>
                <w:kern w:val="0"/>
                <w:sz w:val="24"/>
              </w:rPr>
              <w:t>￥73320 (元)</w:t>
            </w:r>
          </w:p>
        </w:tc>
      </w:tr>
      <w:tr w:rsidR="002A44AD" w:rsidRPr="00D07B84" w14:paraId="1653DC35" w14:textId="77777777" w:rsidTr="0001614E">
        <w:trPr>
          <w:trHeight w:val="778"/>
        </w:trPr>
        <w:tc>
          <w:tcPr>
            <w:tcW w:w="996" w:type="dxa"/>
            <w:shd w:val="clear" w:color="auto" w:fill="auto"/>
            <w:vAlign w:val="center"/>
          </w:tcPr>
          <w:p w14:paraId="0D423C12" w14:textId="74C5D4C4" w:rsidR="002A44AD" w:rsidRPr="00D07B84" w:rsidRDefault="002A44AD" w:rsidP="002A44AD">
            <w:pPr>
              <w:autoSpaceDE w:val="0"/>
              <w:autoSpaceDN w:val="0"/>
              <w:spacing w:line="360" w:lineRule="exact"/>
              <w:jc w:val="center"/>
              <w:rPr>
                <w:rFonts w:ascii="宋体" w:eastAsia="宋体" w:hAnsi="宋体" w:cstheme="majorEastAsia" w:hint="eastAsia"/>
                <w:kern w:val="0"/>
                <w:sz w:val="24"/>
              </w:rPr>
            </w:pPr>
            <w:r w:rsidRPr="00680BE5">
              <w:rPr>
                <w:rFonts w:ascii="宋体" w:eastAsia="宋体" w:hAnsi="宋体" w:cstheme="majorEastAsia" w:hint="eastAsia"/>
                <w:kern w:val="0"/>
                <w:sz w:val="24"/>
              </w:rPr>
              <w:t>2</w:t>
            </w:r>
          </w:p>
        </w:tc>
        <w:tc>
          <w:tcPr>
            <w:tcW w:w="3575" w:type="dxa"/>
            <w:shd w:val="clear" w:color="auto" w:fill="auto"/>
            <w:vAlign w:val="center"/>
          </w:tcPr>
          <w:p w14:paraId="41074040" w14:textId="2A9DD389" w:rsidR="002A44AD" w:rsidRPr="00D07B84" w:rsidRDefault="002A44AD" w:rsidP="002A44AD">
            <w:pPr>
              <w:autoSpaceDE w:val="0"/>
              <w:autoSpaceDN w:val="0"/>
              <w:spacing w:line="360" w:lineRule="exact"/>
              <w:jc w:val="center"/>
              <w:rPr>
                <w:rFonts w:ascii="宋体" w:eastAsia="宋体" w:hAnsi="宋体" w:cstheme="majorEastAsia" w:hint="eastAsia"/>
                <w:kern w:val="0"/>
                <w:sz w:val="24"/>
              </w:rPr>
            </w:pPr>
            <w:r w:rsidRPr="00680BE5">
              <w:rPr>
                <w:rFonts w:ascii="宋体" w:eastAsia="宋体" w:hAnsi="宋体" w:cstheme="majorEastAsia" w:hint="eastAsia"/>
                <w:kern w:val="0"/>
                <w:sz w:val="24"/>
              </w:rPr>
              <w:t>中陆（广州）信息技术有限公司</w:t>
            </w:r>
          </w:p>
        </w:tc>
        <w:tc>
          <w:tcPr>
            <w:tcW w:w="1764" w:type="dxa"/>
            <w:shd w:val="clear" w:color="auto" w:fill="auto"/>
            <w:vAlign w:val="center"/>
          </w:tcPr>
          <w:p w14:paraId="4E38BC8D" w14:textId="4F795B94" w:rsidR="002A44AD" w:rsidRPr="00D07B84" w:rsidRDefault="002A44AD" w:rsidP="002A44AD">
            <w:pPr>
              <w:autoSpaceDE w:val="0"/>
              <w:autoSpaceDN w:val="0"/>
              <w:spacing w:line="360" w:lineRule="exact"/>
              <w:jc w:val="center"/>
              <w:rPr>
                <w:rFonts w:ascii="宋体" w:eastAsia="宋体" w:hAnsi="宋体" w:cstheme="majorEastAsia" w:hint="eastAsia"/>
                <w:kern w:val="0"/>
                <w:sz w:val="24"/>
              </w:rPr>
            </w:pPr>
            <w:r w:rsidRPr="00680BE5">
              <w:rPr>
                <w:rFonts w:ascii="宋体" w:eastAsia="宋体" w:hAnsi="宋体" w:cstheme="majorEastAsia"/>
                <w:kern w:val="0"/>
                <w:sz w:val="24"/>
              </w:rPr>
              <w:t>2025-01-08 09:22:55</w:t>
            </w:r>
          </w:p>
        </w:tc>
        <w:tc>
          <w:tcPr>
            <w:tcW w:w="2034" w:type="dxa"/>
            <w:shd w:val="clear" w:color="auto" w:fill="auto"/>
            <w:vAlign w:val="center"/>
          </w:tcPr>
          <w:p w14:paraId="71A65D3D" w14:textId="10CBC28A" w:rsidR="002A44AD" w:rsidRPr="00D07B84" w:rsidRDefault="002A44AD" w:rsidP="002A44AD">
            <w:pPr>
              <w:autoSpaceDE w:val="0"/>
              <w:autoSpaceDN w:val="0"/>
              <w:spacing w:line="360" w:lineRule="exact"/>
              <w:jc w:val="center"/>
              <w:rPr>
                <w:rFonts w:ascii="宋体" w:eastAsia="宋体" w:hAnsi="宋体" w:cstheme="majorEastAsia" w:hint="eastAsia"/>
                <w:kern w:val="0"/>
                <w:sz w:val="24"/>
              </w:rPr>
            </w:pPr>
            <w:r w:rsidRPr="00680BE5">
              <w:rPr>
                <w:rFonts w:ascii="宋体" w:eastAsia="宋体" w:hAnsi="宋体" w:cstheme="majorEastAsia" w:hint="eastAsia"/>
                <w:kern w:val="0"/>
                <w:sz w:val="24"/>
              </w:rPr>
              <w:t>￥76090 (元)</w:t>
            </w:r>
          </w:p>
        </w:tc>
      </w:tr>
      <w:tr w:rsidR="002A44AD" w:rsidRPr="00D07B84" w14:paraId="675CD543" w14:textId="77777777" w:rsidTr="0001614E">
        <w:trPr>
          <w:trHeight w:val="778"/>
        </w:trPr>
        <w:tc>
          <w:tcPr>
            <w:tcW w:w="996" w:type="dxa"/>
            <w:shd w:val="clear" w:color="auto" w:fill="auto"/>
            <w:vAlign w:val="center"/>
          </w:tcPr>
          <w:p w14:paraId="2A339839" w14:textId="482D3257" w:rsidR="002A44AD" w:rsidRPr="00D07B84" w:rsidRDefault="002A44AD" w:rsidP="002A44AD">
            <w:pPr>
              <w:autoSpaceDE w:val="0"/>
              <w:autoSpaceDN w:val="0"/>
              <w:spacing w:line="360" w:lineRule="exact"/>
              <w:jc w:val="center"/>
              <w:rPr>
                <w:rFonts w:ascii="宋体" w:eastAsia="宋体" w:hAnsi="宋体" w:cstheme="majorEastAsia" w:hint="eastAsia"/>
                <w:kern w:val="0"/>
                <w:sz w:val="24"/>
              </w:rPr>
            </w:pPr>
            <w:r w:rsidRPr="00680BE5">
              <w:rPr>
                <w:rFonts w:ascii="宋体" w:eastAsia="宋体" w:hAnsi="宋体" w:cstheme="majorEastAsia" w:hint="eastAsia"/>
                <w:kern w:val="0"/>
                <w:sz w:val="24"/>
              </w:rPr>
              <w:t>3</w:t>
            </w:r>
          </w:p>
        </w:tc>
        <w:tc>
          <w:tcPr>
            <w:tcW w:w="3575" w:type="dxa"/>
            <w:shd w:val="clear" w:color="auto" w:fill="auto"/>
            <w:vAlign w:val="center"/>
          </w:tcPr>
          <w:p w14:paraId="18639AAD" w14:textId="25AB7CE9" w:rsidR="002A44AD" w:rsidRPr="00D07B84" w:rsidRDefault="002A44AD" w:rsidP="002A44AD">
            <w:pPr>
              <w:autoSpaceDE w:val="0"/>
              <w:autoSpaceDN w:val="0"/>
              <w:spacing w:line="360" w:lineRule="exact"/>
              <w:jc w:val="center"/>
              <w:rPr>
                <w:rFonts w:ascii="宋体" w:eastAsia="宋体" w:hAnsi="宋体" w:cstheme="majorEastAsia" w:hint="eastAsia"/>
                <w:kern w:val="0"/>
                <w:sz w:val="24"/>
              </w:rPr>
            </w:pPr>
            <w:r w:rsidRPr="00680BE5">
              <w:rPr>
                <w:rFonts w:ascii="宋体" w:eastAsia="宋体" w:hAnsi="宋体" w:cstheme="majorEastAsia" w:hint="eastAsia"/>
                <w:kern w:val="0"/>
                <w:sz w:val="24"/>
              </w:rPr>
              <w:t>广州市九问科技有限公司</w:t>
            </w:r>
          </w:p>
        </w:tc>
        <w:tc>
          <w:tcPr>
            <w:tcW w:w="1764" w:type="dxa"/>
            <w:shd w:val="clear" w:color="auto" w:fill="auto"/>
            <w:vAlign w:val="center"/>
          </w:tcPr>
          <w:p w14:paraId="40319BC4" w14:textId="436EC5FB" w:rsidR="002A44AD" w:rsidRPr="00D07B84" w:rsidRDefault="002A44AD" w:rsidP="002A44AD">
            <w:pPr>
              <w:autoSpaceDE w:val="0"/>
              <w:autoSpaceDN w:val="0"/>
              <w:spacing w:line="360" w:lineRule="exact"/>
              <w:jc w:val="center"/>
              <w:rPr>
                <w:rFonts w:ascii="宋体" w:eastAsia="宋体" w:hAnsi="宋体" w:cstheme="majorEastAsia" w:hint="eastAsia"/>
                <w:kern w:val="0"/>
                <w:sz w:val="24"/>
              </w:rPr>
            </w:pPr>
            <w:r w:rsidRPr="00680BE5">
              <w:rPr>
                <w:rFonts w:ascii="宋体" w:eastAsia="宋体" w:hAnsi="宋体" w:cstheme="majorEastAsia"/>
                <w:kern w:val="0"/>
                <w:sz w:val="24"/>
              </w:rPr>
              <w:t>2025-01-08 09:55:24</w:t>
            </w:r>
          </w:p>
        </w:tc>
        <w:tc>
          <w:tcPr>
            <w:tcW w:w="2034" w:type="dxa"/>
            <w:shd w:val="clear" w:color="auto" w:fill="auto"/>
            <w:vAlign w:val="center"/>
          </w:tcPr>
          <w:p w14:paraId="4A317B87" w14:textId="2C883619" w:rsidR="002A44AD" w:rsidRPr="00D07B84" w:rsidRDefault="002A44AD" w:rsidP="002A44AD">
            <w:pPr>
              <w:autoSpaceDE w:val="0"/>
              <w:autoSpaceDN w:val="0"/>
              <w:spacing w:line="360" w:lineRule="exact"/>
              <w:jc w:val="center"/>
              <w:rPr>
                <w:rFonts w:ascii="宋体" w:eastAsia="宋体" w:hAnsi="宋体" w:cstheme="majorEastAsia" w:hint="eastAsia"/>
                <w:kern w:val="0"/>
                <w:sz w:val="24"/>
              </w:rPr>
            </w:pPr>
            <w:r w:rsidRPr="00680BE5">
              <w:rPr>
                <w:rFonts w:ascii="宋体" w:eastAsia="宋体" w:hAnsi="宋体" w:cstheme="majorEastAsia" w:hint="eastAsia"/>
                <w:kern w:val="0"/>
                <w:sz w:val="24"/>
              </w:rPr>
              <w:t>￥76221 (元)</w:t>
            </w:r>
          </w:p>
        </w:tc>
      </w:tr>
      <w:tr w:rsidR="002A44AD" w:rsidRPr="00D07B84" w14:paraId="4250ADE3" w14:textId="77777777" w:rsidTr="0001614E">
        <w:trPr>
          <w:trHeight w:val="778"/>
        </w:trPr>
        <w:tc>
          <w:tcPr>
            <w:tcW w:w="996" w:type="dxa"/>
            <w:shd w:val="clear" w:color="auto" w:fill="auto"/>
            <w:vAlign w:val="center"/>
          </w:tcPr>
          <w:p w14:paraId="4867A42F" w14:textId="348430D8" w:rsidR="002A44AD" w:rsidRPr="00D07B84" w:rsidRDefault="002A44AD" w:rsidP="002A44AD">
            <w:pPr>
              <w:autoSpaceDE w:val="0"/>
              <w:autoSpaceDN w:val="0"/>
              <w:spacing w:line="360" w:lineRule="exact"/>
              <w:jc w:val="center"/>
              <w:rPr>
                <w:rFonts w:ascii="宋体" w:eastAsia="宋体" w:hAnsi="宋体" w:cstheme="majorEastAsia" w:hint="eastAsia"/>
                <w:kern w:val="0"/>
                <w:sz w:val="24"/>
              </w:rPr>
            </w:pPr>
            <w:r w:rsidRPr="00680BE5">
              <w:rPr>
                <w:rFonts w:ascii="宋体" w:eastAsia="宋体" w:hAnsi="宋体" w:cstheme="majorEastAsia" w:hint="eastAsia"/>
                <w:kern w:val="0"/>
                <w:sz w:val="24"/>
              </w:rPr>
              <w:t>4</w:t>
            </w:r>
          </w:p>
        </w:tc>
        <w:tc>
          <w:tcPr>
            <w:tcW w:w="3575" w:type="dxa"/>
            <w:shd w:val="clear" w:color="auto" w:fill="auto"/>
            <w:vAlign w:val="center"/>
          </w:tcPr>
          <w:p w14:paraId="4B1286D9" w14:textId="50BCE227" w:rsidR="002A44AD" w:rsidRPr="005C58FD" w:rsidRDefault="002A44AD" w:rsidP="002A44AD">
            <w:pPr>
              <w:autoSpaceDE w:val="0"/>
              <w:autoSpaceDN w:val="0"/>
              <w:spacing w:line="360" w:lineRule="exact"/>
              <w:jc w:val="center"/>
              <w:rPr>
                <w:rFonts w:ascii="宋体" w:eastAsia="宋体" w:hAnsi="宋体" w:cstheme="majorEastAsia" w:hint="eastAsia"/>
                <w:kern w:val="0"/>
                <w:sz w:val="24"/>
              </w:rPr>
            </w:pPr>
            <w:r w:rsidRPr="00680BE5">
              <w:rPr>
                <w:rFonts w:ascii="宋体" w:eastAsia="宋体" w:hAnsi="宋体" w:cstheme="majorEastAsia" w:hint="eastAsia"/>
                <w:kern w:val="0"/>
                <w:sz w:val="24"/>
              </w:rPr>
              <w:t>搜点信息科技（深圳）有限公司</w:t>
            </w:r>
          </w:p>
        </w:tc>
        <w:tc>
          <w:tcPr>
            <w:tcW w:w="1764" w:type="dxa"/>
            <w:shd w:val="clear" w:color="auto" w:fill="auto"/>
            <w:vAlign w:val="center"/>
          </w:tcPr>
          <w:p w14:paraId="20CC22A1" w14:textId="2D5F8F68" w:rsidR="002A44AD" w:rsidRPr="005C58FD" w:rsidRDefault="002A44AD" w:rsidP="002A44AD">
            <w:pPr>
              <w:autoSpaceDE w:val="0"/>
              <w:autoSpaceDN w:val="0"/>
              <w:spacing w:line="360" w:lineRule="exact"/>
              <w:jc w:val="center"/>
              <w:rPr>
                <w:rFonts w:ascii="宋体" w:eastAsia="宋体" w:hAnsi="宋体" w:cstheme="majorEastAsia" w:hint="eastAsia"/>
                <w:kern w:val="0"/>
                <w:sz w:val="24"/>
              </w:rPr>
            </w:pPr>
            <w:r w:rsidRPr="00680BE5">
              <w:rPr>
                <w:rFonts w:ascii="宋体" w:eastAsia="宋体" w:hAnsi="宋体" w:cstheme="majorEastAsia"/>
                <w:kern w:val="0"/>
                <w:sz w:val="24"/>
              </w:rPr>
              <w:t>2025-01-08 10:12:22</w:t>
            </w:r>
          </w:p>
        </w:tc>
        <w:tc>
          <w:tcPr>
            <w:tcW w:w="2034" w:type="dxa"/>
            <w:shd w:val="clear" w:color="auto" w:fill="auto"/>
            <w:vAlign w:val="center"/>
          </w:tcPr>
          <w:p w14:paraId="52592E43" w14:textId="09BE48C0" w:rsidR="002A44AD" w:rsidRPr="005C58FD" w:rsidRDefault="002A44AD" w:rsidP="002A44AD">
            <w:pPr>
              <w:autoSpaceDE w:val="0"/>
              <w:autoSpaceDN w:val="0"/>
              <w:spacing w:line="360" w:lineRule="exact"/>
              <w:jc w:val="center"/>
              <w:rPr>
                <w:rFonts w:ascii="宋体" w:eastAsia="宋体" w:hAnsi="宋体" w:cstheme="majorEastAsia" w:hint="eastAsia"/>
                <w:kern w:val="0"/>
                <w:sz w:val="24"/>
              </w:rPr>
            </w:pPr>
            <w:r w:rsidRPr="00680BE5">
              <w:rPr>
                <w:rFonts w:ascii="宋体" w:eastAsia="宋体" w:hAnsi="宋体" w:cstheme="majorEastAsia" w:hint="eastAsia"/>
                <w:kern w:val="0"/>
                <w:sz w:val="24"/>
              </w:rPr>
              <w:t>￥76766 (元)</w:t>
            </w:r>
          </w:p>
        </w:tc>
      </w:tr>
    </w:tbl>
    <w:p w14:paraId="0402CAD2" w14:textId="77777777" w:rsidR="00C6085A" w:rsidRPr="00D07B84" w:rsidRDefault="00C6085A" w:rsidP="006D4A4C">
      <w:pPr>
        <w:pStyle w:val="a8"/>
        <w:widowControl w:val="0"/>
        <w:numPr>
          <w:ilvl w:val="0"/>
          <w:numId w:val="2"/>
        </w:numPr>
        <w:spacing w:before="0" w:beforeAutospacing="0" w:after="0" w:afterAutospacing="0" w:line="360" w:lineRule="exact"/>
        <w:ind w:left="431" w:hanging="431"/>
        <w:jc w:val="both"/>
        <w:rPr>
          <w:rFonts w:cstheme="minorBidi" w:hint="eastAsia"/>
          <w:kern w:val="2"/>
        </w:rPr>
      </w:pPr>
      <w:r w:rsidRPr="00D07B84">
        <w:rPr>
          <w:rFonts w:cstheme="minorBidi" w:hint="eastAsia"/>
          <w:kern w:val="2"/>
        </w:rPr>
        <w:t>成交信息</w:t>
      </w:r>
    </w:p>
    <w:tbl>
      <w:tblPr>
        <w:tblStyle w:val="aa"/>
        <w:tblW w:w="8383" w:type="dxa"/>
        <w:jc w:val="center"/>
        <w:tblLook w:val="04A0" w:firstRow="1" w:lastRow="0" w:firstColumn="1" w:lastColumn="0" w:noHBand="0" w:noVBand="1"/>
      </w:tblPr>
      <w:tblGrid>
        <w:gridCol w:w="3098"/>
        <w:gridCol w:w="2269"/>
        <w:gridCol w:w="3016"/>
      </w:tblGrid>
      <w:tr w:rsidR="00A215D8" w:rsidRPr="00D07B84" w14:paraId="5109E339" w14:textId="77777777" w:rsidTr="001B4C20">
        <w:trPr>
          <w:trHeight w:val="543"/>
          <w:jc w:val="center"/>
        </w:trPr>
        <w:tc>
          <w:tcPr>
            <w:tcW w:w="3098" w:type="dxa"/>
            <w:vAlign w:val="center"/>
          </w:tcPr>
          <w:p w14:paraId="0C62329C" w14:textId="77777777" w:rsidR="00A215D8" w:rsidRPr="00D07B84" w:rsidRDefault="00A215D8" w:rsidP="006D4A4C">
            <w:pPr>
              <w:pStyle w:val="a8"/>
              <w:spacing w:before="0" w:beforeAutospacing="0" w:after="0" w:afterAutospacing="0" w:line="360" w:lineRule="exact"/>
              <w:jc w:val="center"/>
              <w:rPr>
                <w:rFonts w:cstheme="minorBidi" w:hint="eastAsia"/>
                <w:kern w:val="2"/>
              </w:rPr>
            </w:pPr>
            <w:r w:rsidRPr="00D07B84">
              <w:rPr>
                <w:rFonts w:cstheme="minorBidi" w:hint="eastAsia"/>
                <w:kern w:val="2"/>
              </w:rPr>
              <w:t>成交单位名称</w:t>
            </w:r>
          </w:p>
        </w:tc>
        <w:tc>
          <w:tcPr>
            <w:tcW w:w="2269" w:type="dxa"/>
            <w:vAlign w:val="center"/>
          </w:tcPr>
          <w:p w14:paraId="2E3C3C6D" w14:textId="77777777" w:rsidR="00A215D8" w:rsidRPr="00D07B84" w:rsidRDefault="00A215D8" w:rsidP="006D4A4C">
            <w:pPr>
              <w:pStyle w:val="a8"/>
              <w:spacing w:before="0" w:beforeAutospacing="0" w:after="0" w:afterAutospacing="0" w:line="360" w:lineRule="exact"/>
              <w:jc w:val="center"/>
              <w:rPr>
                <w:rFonts w:cstheme="minorBidi" w:hint="eastAsia"/>
                <w:kern w:val="2"/>
              </w:rPr>
            </w:pPr>
            <w:r w:rsidRPr="00D07B84">
              <w:rPr>
                <w:rFonts w:cstheme="minorBidi" w:hint="eastAsia"/>
                <w:kern w:val="2"/>
              </w:rPr>
              <w:t>最终报价时间</w:t>
            </w:r>
          </w:p>
        </w:tc>
        <w:tc>
          <w:tcPr>
            <w:tcW w:w="3016" w:type="dxa"/>
            <w:vAlign w:val="center"/>
          </w:tcPr>
          <w:p w14:paraId="68F4CCD3" w14:textId="390EF9C1" w:rsidR="00A215D8" w:rsidRPr="00D07B84" w:rsidRDefault="00A215D8" w:rsidP="006D4A4C">
            <w:pPr>
              <w:pStyle w:val="a8"/>
              <w:spacing w:before="0" w:beforeAutospacing="0" w:after="0" w:afterAutospacing="0" w:line="360" w:lineRule="exact"/>
              <w:jc w:val="center"/>
              <w:rPr>
                <w:rFonts w:cstheme="minorBidi" w:hint="eastAsia"/>
                <w:kern w:val="2"/>
              </w:rPr>
            </w:pPr>
            <w:r w:rsidRPr="00D07B84">
              <w:rPr>
                <w:rFonts w:cstheme="minorBidi" w:hint="eastAsia"/>
                <w:kern w:val="2"/>
              </w:rPr>
              <w:t>成交</w:t>
            </w:r>
            <w:r w:rsidR="00614BD4" w:rsidRPr="00614BD4">
              <w:rPr>
                <w:rFonts w:hint="eastAsia"/>
              </w:rPr>
              <w:t>总金额</w:t>
            </w:r>
          </w:p>
        </w:tc>
      </w:tr>
      <w:tr w:rsidR="002A44AD" w:rsidRPr="00D07B84" w14:paraId="2514B67B" w14:textId="77777777" w:rsidTr="001B4C20">
        <w:trPr>
          <w:trHeight w:val="466"/>
          <w:jc w:val="center"/>
        </w:trPr>
        <w:tc>
          <w:tcPr>
            <w:tcW w:w="3098" w:type="dxa"/>
            <w:vAlign w:val="center"/>
          </w:tcPr>
          <w:p w14:paraId="035EEDAF" w14:textId="17E29EFA" w:rsidR="002A44AD" w:rsidRPr="00D07B84" w:rsidRDefault="002A44AD" w:rsidP="002A44AD">
            <w:pPr>
              <w:pStyle w:val="a8"/>
              <w:spacing w:before="0" w:beforeAutospacing="0" w:after="0" w:afterAutospacing="0" w:line="360" w:lineRule="exact"/>
              <w:jc w:val="center"/>
              <w:rPr>
                <w:rFonts w:cstheme="minorBidi" w:hint="eastAsia"/>
                <w:kern w:val="2"/>
              </w:rPr>
            </w:pPr>
            <w:r w:rsidRPr="00680BE5">
              <w:rPr>
                <w:rFonts w:cstheme="majorEastAsia" w:hint="eastAsia"/>
              </w:rPr>
              <w:t>广州美地信息科技有限公司</w:t>
            </w:r>
          </w:p>
        </w:tc>
        <w:tc>
          <w:tcPr>
            <w:tcW w:w="2269" w:type="dxa"/>
            <w:vAlign w:val="center"/>
          </w:tcPr>
          <w:p w14:paraId="6BD0FC3B" w14:textId="5F301025" w:rsidR="002A44AD" w:rsidRPr="00D07B84" w:rsidRDefault="002A44AD" w:rsidP="002A44AD">
            <w:pPr>
              <w:pStyle w:val="a8"/>
              <w:spacing w:before="0" w:beforeAutospacing="0" w:after="0" w:afterAutospacing="0" w:line="360" w:lineRule="exact"/>
              <w:jc w:val="center"/>
              <w:rPr>
                <w:rFonts w:cstheme="majorEastAsia" w:hint="eastAsia"/>
                <w:szCs w:val="22"/>
              </w:rPr>
            </w:pPr>
            <w:r w:rsidRPr="00680BE5">
              <w:rPr>
                <w:rFonts w:cstheme="majorEastAsia"/>
              </w:rPr>
              <w:t>2025-01-08 10:16:29</w:t>
            </w:r>
          </w:p>
        </w:tc>
        <w:tc>
          <w:tcPr>
            <w:tcW w:w="3016" w:type="dxa"/>
            <w:vAlign w:val="center"/>
          </w:tcPr>
          <w:p w14:paraId="47D34EEC" w14:textId="5467DBCB" w:rsidR="002A44AD" w:rsidRPr="00D07B84" w:rsidRDefault="002A44AD" w:rsidP="002A44AD">
            <w:pPr>
              <w:pStyle w:val="a8"/>
              <w:spacing w:before="0" w:beforeAutospacing="0" w:after="0" w:afterAutospacing="0" w:line="360" w:lineRule="exact"/>
              <w:jc w:val="center"/>
              <w:rPr>
                <w:rFonts w:cstheme="minorBidi" w:hint="eastAsia"/>
                <w:kern w:val="2"/>
              </w:rPr>
            </w:pPr>
            <w:r w:rsidRPr="00680BE5">
              <w:rPr>
                <w:rFonts w:cstheme="majorEastAsia" w:hint="eastAsia"/>
              </w:rPr>
              <w:t>￥73320 (元)</w:t>
            </w:r>
          </w:p>
        </w:tc>
      </w:tr>
    </w:tbl>
    <w:p w14:paraId="35670F15" w14:textId="0095D69E" w:rsidR="00B917FB" w:rsidRPr="00D07B84" w:rsidRDefault="00B917FB" w:rsidP="006D4A4C">
      <w:pPr>
        <w:pStyle w:val="a8"/>
        <w:widowControl w:val="0"/>
        <w:numPr>
          <w:ilvl w:val="0"/>
          <w:numId w:val="2"/>
        </w:numPr>
        <w:spacing w:before="0" w:beforeAutospacing="0" w:after="0" w:afterAutospacing="0" w:line="360" w:lineRule="exact"/>
        <w:ind w:left="431" w:hanging="431"/>
        <w:jc w:val="both"/>
        <w:rPr>
          <w:rFonts w:cstheme="minorBidi" w:hint="eastAsia"/>
          <w:kern w:val="2"/>
        </w:rPr>
      </w:pPr>
      <w:r w:rsidRPr="00D07B84">
        <w:rPr>
          <w:rFonts w:cstheme="minorBidi" w:hint="eastAsia"/>
          <w:kern w:val="2"/>
        </w:rPr>
        <w:t>联系方式</w:t>
      </w:r>
    </w:p>
    <w:p w14:paraId="2D4A16FF" w14:textId="17B4359A" w:rsidR="00C6085A" w:rsidRPr="00D07B84" w:rsidRDefault="00C6085A" w:rsidP="006D4A4C">
      <w:pPr>
        <w:widowControl/>
        <w:shd w:val="clear" w:color="auto" w:fill="FFFFFF"/>
        <w:spacing w:line="360" w:lineRule="exact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D07B84">
        <w:rPr>
          <w:rFonts w:ascii="宋体" w:eastAsia="宋体" w:hAnsi="宋体" w:cs="宋体"/>
          <w:color w:val="000000"/>
          <w:kern w:val="0"/>
          <w:sz w:val="24"/>
          <w:szCs w:val="24"/>
        </w:rPr>
        <w:t>1</w:t>
      </w:r>
      <w:r w:rsidRPr="00D07B8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、采购人信息</w:t>
      </w:r>
    </w:p>
    <w:p w14:paraId="4CD45F3F" w14:textId="77777777" w:rsidR="00466D4F" w:rsidRPr="00D07B84" w:rsidRDefault="00466D4F" w:rsidP="006D4A4C">
      <w:pPr>
        <w:tabs>
          <w:tab w:val="left" w:pos="360"/>
        </w:tabs>
        <w:spacing w:line="360" w:lineRule="exact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D07B84">
        <w:rPr>
          <w:rFonts w:ascii="宋体" w:eastAsia="宋体" w:hAnsi="宋体" w:hint="eastAsia"/>
          <w:color w:val="000000" w:themeColor="text1"/>
          <w:sz w:val="24"/>
          <w:szCs w:val="24"/>
        </w:rPr>
        <w:t>采购人：</w:t>
      </w:r>
      <w:r w:rsidRPr="00D07B84">
        <w:rPr>
          <w:rFonts w:ascii="宋体" w:eastAsia="宋体" w:hAnsi="宋体" w:hint="eastAsia"/>
          <w:color w:val="000000" w:themeColor="text1"/>
          <w:kern w:val="28"/>
          <w:sz w:val="24"/>
          <w:szCs w:val="24"/>
        </w:rPr>
        <w:t>广东省女子监狱</w:t>
      </w:r>
    </w:p>
    <w:p w14:paraId="0A56C902" w14:textId="77777777" w:rsidR="00466D4F" w:rsidRPr="00D07B84" w:rsidRDefault="00466D4F" w:rsidP="006D4A4C">
      <w:pPr>
        <w:tabs>
          <w:tab w:val="left" w:pos="360"/>
        </w:tabs>
        <w:spacing w:line="360" w:lineRule="exact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D07B84">
        <w:rPr>
          <w:rFonts w:ascii="宋体" w:eastAsia="宋体" w:hAnsi="宋体" w:hint="eastAsia"/>
          <w:color w:val="000000" w:themeColor="text1"/>
          <w:sz w:val="24"/>
          <w:szCs w:val="24"/>
        </w:rPr>
        <w:t>地址：</w:t>
      </w:r>
      <w:r w:rsidRPr="00D07B84">
        <w:rPr>
          <w:rFonts w:ascii="宋体" w:eastAsia="宋体" w:hAnsi="宋体" w:hint="eastAsia"/>
          <w:color w:val="000000" w:themeColor="text1"/>
          <w:spacing w:val="-1"/>
          <w:sz w:val="24"/>
          <w:szCs w:val="24"/>
        </w:rPr>
        <w:t>广东省广州市白云区广从四路52号</w:t>
      </w:r>
    </w:p>
    <w:p w14:paraId="07579FBF" w14:textId="52D92F1C" w:rsidR="00C6085A" w:rsidRPr="00D07B84" w:rsidRDefault="00C6085A" w:rsidP="006D4A4C">
      <w:pPr>
        <w:widowControl/>
        <w:shd w:val="clear" w:color="auto" w:fill="FFFFFF"/>
        <w:spacing w:line="360" w:lineRule="exact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D07B8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2、采购代理机构信息</w:t>
      </w:r>
    </w:p>
    <w:p w14:paraId="72831325" w14:textId="77777777" w:rsidR="00446153" w:rsidRPr="00446153" w:rsidRDefault="00446153" w:rsidP="00446153">
      <w:pPr>
        <w:tabs>
          <w:tab w:val="left" w:pos="360"/>
        </w:tabs>
        <w:spacing w:line="360" w:lineRule="exact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446153">
        <w:rPr>
          <w:rFonts w:ascii="宋体" w:eastAsia="宋体" w:hAnsi="宋体" w:hint="eastAsia"/>
          <w:color w:val="000000" w:themeColor="text1"/>
          <w:sz w:val="24"/>
          <w:szCs w:val="24"/>
        </w:rPr>
        <w:t>采购代理机构：公诚管理咨询有限公司</w:t>
      </w:r>
    </w:p>
    <w:p w14:paraId="298271D2" w14:textId="77777777" w:rsidR="00446153" w:rsidRPr="00446153" w:rsidRDefault="00446153" w:rsidP="00446153">
      <w:pPr>
        <w:tabs>
          <w:tab w:val="left" w:pos="360"/>
        </w:tabs>
        <w:spacing w:line="360" w:lineRule="exact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446153">
        <w:rPr>
          <w:rFonts w:ascii="宋体" w:eastAsia="宋体" w:hAnsi="宋体" w:hint="eastAsia"/>
          <w:color w:val="000000" w:themeColor="text1"/>
          <w:sz w:val="24"/>
          <w:szCs w:val="24"/>
        </w:rPr>
        <w:t>地址：广州市天河区天河北路 423 号远晖商厦8楼</w:t>
      </w:r>
    </w:p>
    <w:p w14:paraId="0C55570A" w14:textId="77777777" w:rsidR="00446153" w:rsidRPr="00446153" w:rsidRDefault="00446153" w:rsidP="00446153">
      <w:pPr>
        <w:tabs>
          <w:tab w:val="left" w:pos="360"/>
        </w:tabs>
        <w:spacing w:line="360" w:lineRule="exact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446153">
        <w:rPr>
          <w:rFonts w:ascii="宋体" w:eastAsia="宋体" w:hAnsi="宋体" w:hint="eastAsia"/>
          <w:color w:val="000000" w:themeColor="text1"/>
          <w:sz w:val="24"/>
          <w:szCs w:val="24"/>
        </w:rPr>
        <w:t>联系人：刘宏慧、吴松浩</w:t>
      </w:r>
    </w:p>
    <w:p w14:paraId="40F8D4A1" w14:textId="012D4BC6" w:rsidR="00446153" w:rsidRPr="00446153" w:rsidRDefault="00446153" w:rsidP="00446153">
      <w:pPr>
        <w:tabs>
          <w:tab w:val="left" w:pos="360"/>
        </w:tabs>
        <w:spacing w:line="360" w:lineRule="exact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446153">
        <w:rPr>
          <w:rFonts w:ascii="宋体" w:eastAsia="宋体" w:hAnsi="宋体" w:hint="eastAsia"/>
          <w:color w:val="000000" w:themeColor="text1"/>
          <w:sz w:val="24"/>
          <w:szCs w:val="24"/>
        </w:rPr>
        <w:t>电话：1</w:t>
      </w:r>
      <w:r w:rsidRPr="00446153">
        <w:rPr>
          <w:rFonts w:ascii="宋体" w:eastAsia="宋体" w:hAnsi="宋体"/>
          <w:color w:val="000000" w:themeColor="text1"/>
          <w:sz w:val="24"/>
          <w:szCs w:val="24"/>
        </w:rPr>
        <w:t>3929586770</w:t>
      </w:r>
      <w:r w:rsidRPr="00446153">
        <w:rPr>
          <w:rFonts w:ascii="宋体" w:eastAsia="宋体" w:hAnsi="宋体" w:hint="eastAsia"/>
          <w:color w:val="000000" w:themeColor="text1"/>
          <w:sz w:val="24"/>
          <w:szCs w:val="24"/>
        </w:rPr>
        <w:t>，</w:t>
      </w:r>
      <w:r w:rsidRPr="00446153">
        <w:rPr>
          <w:rFonts w:ascii="宋体" w:eastAsia="宋体" w:hAnsi="宋体"/>
          <w:color w:val="000000" w:themeColor="text1"/>
          <w:sz w:val="24"/>
          <w:szCs w:val="24"/>
        </w:rPr>
        <w:t>16620576633</w:t>
      </w:r>
    </w:p>
    <w:p w14:paraId="2501EE98" w14:textId="77777777" w:rsidR="00446153" w:rsidRPr="00446153" w:rsidRDefault="00446153" w:rsidP="00446153">
      <w:pPr>
        <w:tabs>
          <w:tab w:val="left" w:pos="360"/>
        </w:tabs>
        <w:spacing w:line="360" w:lineRule="exact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446153">
        <w:rPr>
          <w:rFonts w:ascii="宋体" w:eastAsia="宋体" w:hAnsi="宋体"/>
          <w:color w:val="000000" w:themeColor="text1"/>
          <w:sz w:val="24"/>
          <w:szCs w:val="24"/>
        </w:rPr>
        <w:t>电子邮箱：liuhh@gcbidding.com</w:t>
      </w:r>
    </w:p>
    <w:p w14:paraId="4757E9F2" w14:textId="77777777" w:rsidR="00B917FB" w:rsidRPr="00D07B84" w:rsidRDefault="00B917FB" w:rsidP="006D4A4C">
      <w:pPr>
        <w:widowControl/>
        <w:shd w:val="clear" w:color="auto" w:fill="FFFFFF"/>
        <w:spacing w:line="360" w:lineRule="exact"/>
        <w:ind w:right="120" w:firstLine="420"/>
        <w:jc w:val="righ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D07B8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公诚管理咨询有限公司</w:t>
      </w:r>
    </w:p>
    <w:p w14:paraId="04F0A5C9" w14:textId="19EA2440" w:rsidR="00B917FB" w:rsidRPr="00D07B84" w:rsidRDefault="00AB1EA4" w:rsidP="006D4A4C">
      <w:pPr>
        <w:widowControl/>
        <w:shd w:val="clear" w:color="auto" w:fill="FFFFFF"/>
        <w:spacing w:line="360" w:lineRule="exact"/>
        <w:ind w:right="120" w:firstLine="420"/>
        <w:jc w:val="right"/>
        <w:rPr>
          <w:rFonts w:ascii="宋体" w:eastAsia="宋体" w:hAnsi="宋体" w:hint="eastAsia"/>
          <w:sz w:val="24"/>
          <w:szCs w:val="24"/>
        </w:rPr>
      </w:pPr>
      <w:r w:rsidRPr="00D07B8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202</w:t>
      </w:r>
      <w:r w:rsidR="0044615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5</w:t>
      </w:r>
      <w:r w:rsidRPr="00D07B8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年</w:t>
      </w:r>
      <w:r w:rsidR="0044615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01</w:t>
      </w:r>
      <w:r w:rsidRPr="00D07B8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月</w:t>
      </w:r>
      <w:r w:rsidR="0080362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15</w:t>
      </w:r>
      <w:r w:rsidRPr="00D07B8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日</w:t>
      </w:r>
    </w:p>
    <w:sectPr w:rsidR="00B917FB" w:rsidRPr="00D07B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4604AC" w14:textId="77777777" w:rsidR="008F3C29" w:rsidRDefault="008F3C29" w:rsidP="00B917FB">
      <w:pPr>
        <w:rPr>
          <w:rFonts w:hint="eastAsia"/>
        </w:rPr>
      </w:pPr>
      <w:r>
        <w:separator/>
      </w:r>
    </w:p>
  </w:endnote>
  <w:endnote w:type="continuationSeparator" w:id="0">
    <w:p w14:paraId="559AC827" w14:textId="77777777" w:rsidR="008F3C29" w:rsidRDefault="008F3C29" w:rsidP="00B917F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16B0FC" w14:textId="77777777" w:rsidR="008F3C29" w:rsidRDefault="008F3C29" w:rsidP="00B917FB">
      <w:pPr>
        <w:rPr>
          <w:rFonts w:hint="eastAsia"/>
        </w:rPr>
      </w:pPr>
      <w:r>
        <w:separator/>
      </w:r>
    </w:p>
  </w:footnote>
  <w:footnote w:type="continuationSeparator" w:id="0">
    <w:p w14:paraId="3BACD63C" w14:textId="77777777" w:rsidR="008F3C29" w:rsidRDefault="008F3C29" w:rsidP="00B917FB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A265FE"/>
    <w:multiLevelType w:val="multilevel"/>
    <w:tmpl w:val="25A265FE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1" w15:restartNumberingAfterBreak="0">
    <w:nsid w:val="64950274"/>
    <w:multiLevelType w:val="hybridMultilevel"/>
    <w:tmpl w:val="6BBEE952"/>
    <w:lvl w:ilvl="0" w:tplc="71368128">
      <w:start w:val="1"/>
      <w:numFmt w:val="japaneseCounting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887181281">
    <w:abstractNumId w:val="0"/>
  </w:num>
  <w:num w:numId="2" w16cid:durableId="2889049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D0E"/>
    <w:rsid w:val="0000341F"/>
    <w:rsid w:val="0000787C"/>
    <w:rsid w:val="0001614E"/>
    <w:rsid w:val="000426D3"/>
    <w:rsid w:val="000646B5"/>
    <w:rsid w:val="000878AC"/>
    <w:rsid w:val="000C73C4"/>
    <w:rsid w:val="00110E93"/>
    <w:rsid w:val="001357FE"/>
    <w:rsid w:val="00136499"/>
    <w:rsid w:val="00161DEB"/>
    <w:rsid w:val="001B4C20"/>
    <w:rsid w:val="001E6FD1"/>
    <w:rsid w:val="0021466A"/>
    <w:rsid w:val="00231CC1"/>
    <w:rsid w:val="0023220A"/>
    <w:rsid w:val="00262B5E"/>
    <w:rsid w:val="00277C47"/>
    <w:rsid w:val="002821A8"/>
    <w:rsid w:val="00286387"/>
    <w:rsid w:val="002916FE"/>
    <w:rsid w:val="002A1819"/>
    <w:rsid w:val="002A44AD"/>
    <w:rsid w:val="002A7320"/>
    <w:rsid w:val="002B01ED"/>
    <w:rsid w:val="003029C5"/>
    <w:rsid w:val="00316D2F"/>
    <w:rsid w:val="00340332"/>
    <w:rsid w:val="00367F06"/>
    <w:rsid w:val="00391838"/>
    <w:rsid w:val="003B1147"/>
    <w:rsid w:val="003C1B5F"/>
    <w:rsid w:val="004076DC"/>
    <w:rsid w:val="004119F1"/>
    <w:rsid w:val="00440D8C"/>
    <w:rsid w:val="00446153"/>
    <w:rsid w:val="004541FF"/>
    <w:rsid w:val="00466D4F"/>
    <w:rsid w:val="0048702A"/>
    <w:rsid w:val="004B3528"/>
    <w:rsid w:val="004E0B8C"/>
    <w:rsid w:val="00517D8A"/>
    <w:rsid w:val="00526D97"/>
    <w:rsid w:val="00552A77"/>
    <w:rsid w:val="005F0223"/>
    <w:rsid w:val="00610C83"/>
    <w:rsid w:val="00614BD4"/>
    <w:rsid w:val="00617BDE"/>
    <w:rsid w:val="00622FE1"/>
    <w:rsid w:val="00624B30"/>
    <w:rsid w:val="006339CA"/>
    <w:rsid w:val="00640E8D"/>
    <w:rsid w:val="006467A5"/>
    <w:rsid w:val="00657CA6"/>
    <w:rsid w:val="006809EB"/>
    <w:rsid w:val="006A0403"/>
    <w:rsid w:val="006A5F0C"/>
    <w:rsid w:val="006B221E"/>
    <w:rsid w:val="006C7476"/>
    <w:rsid w:val="006D4A4C"/>
    <w:rsid w:val="006E2999"/>
    <w:rsid w:val="006F3F58"/>
    <w:rsid w:val="006F7E54"/>
    <w:rsid w:val="007440A5"/>
    <w:rsid w:val="00783860"/>
    <w:rsid w:val="007E6403"/>
    <w:rsid w:val="007E74C2"/>
    <w:rsid w:val="007F6D3E"/>
    <w:rsid w:val="0080362D"/>
    <w:rsid w:val="00831AF2"/>
    <w:rsid w:val="00842259"/>
    <w:rsid w:val="00845AAB"/>
    <w:rsid w:val="008B316D"/>
    <w:rsid w:val="008B66D0"/>
    <w:rsid w:val="008C002E"/>
    <w:rsid w:val="008E78C0"/>
    <w:rsid w:val="008F3C29"/>
    <w:rsid w:val="00927A9B"/>
    <w:rsid w:val="009324DA"/>
    <w:rsid w:val="009428FF"/>
    <w:rsid w:val="00943FC7"/>
    <w:rsid w:val="009572DC"/>
    <w:rsid w:val="009C32D1"/>
    <w:rsid w:val="009D5A3E"/>
    <w:rsid w:val="009E532E"/>
    <w:rsid w:val="009F1BAC"/>
    <w:rsid w:val="009F6912"/>
    <w:rsid w:val="00A00EEA"/>
    <w:rsid w:val="00A106D9"/>
    <w:rsid w:val="00A215D8"/>
    <w:rsid w:val="00A21B3B"/>
    <w:rsid w:val="00A23574"/>
    <w:rsid w:val="00A25282"/>
    <w:rsid w:val="00A47338"/>
    <w:rsid w:val="00A53EC2"/>
    <w:rsid w:val="00A75563"/>
    <w:rsid w:val="00A9430C"/>
    <w:rsid w:val="00A947AA"/>
    <w:rsid w:val="00A94AA9"/>
    <w:rsid w:val="00A9675D"/>
    <w:rsid w:val="00AA0F74"/>
    <w:rsid w:val="00AB0A75"/>
    <w:rsid w:val="00AB1EA4"/>
    <w:rsid w:val="00AD209F"/>
    <w:rsid w:val="00AE2424"/>
    <w:rsid w:val="00AE2D27"/>
    <w:rsid w:val="00AE400B"/>
    <w:rsid w:val="00B17168"/>
    <w:rsid w:val="00B51C17"/>
    <w:rsid w:val="00B57123"/>
    <w:rsid w:val="00B63143"/>
    <w:rsid w:val="00B63C2E"/>
    <w:rsid w:val="00B81302"/>
    <w:rsid w:val="00B8490B"/>
    <w:rsid w:val="00B917FB"/>
    <w:rsid w:val="00B95BD6"/>
    <w:rsid w:val="00BE0478"/>
    <w:rsid w:val="00BF5D6C"/>
    <w:rsid w:val="00C30018"/>
    <w:rsid w:val="00C6085A"/>
    <w:rsid w:val="00C663B1"/>
    <w:rsid w:val="00C671F0"/>
    <w:rsid w:val="00CA4AE3"/>
    <w:rsid w:val="00CE19A7"/>
    <w:rsid w:val="00CF5E9B"/>
    <w:rsid w:val="00D07B84"/>
    <w:rsid w:val="00D5770A"/>
    <w:rsid w:val="00D62D0E"/>
    <w:rsid w:val="00D63C75"/>
    <w:rsid w:val="00DB2D90"/>
    <w:rsid w:val="00DB3470"/>
    <w:rsid w:val="00DB4CA2"/>
    <w:rsid w:val="00DD3EFE"/>
    <w:rsid w:val="00DF3689"/>
    <w:rsid w:val="00E172E3"/>
    <w:rsid w:val="00E332A1"/>
    <w:rsid w:val="00E37D86"/>
    <w:rsid w:val="00E45ABB"/>
    <w:rsid w:val="00E536D6"/>
    <w:rsid w:val="00E94A01"/>
    <w:rsid w:val="00EA1720"/>
    <w:rsid w:val="00EC1388"/>
    <w:rsid w:val="00EF2B2E"/>
    <w:rsid w:val="00F05769"/>
    <w:rsid w:val="00F37D70"/>
    <w:rsid w:val="00F434D7"/>
    <w:rsid w:val="00F54413"/>
    <w:rsid w:val="00F91AED"/>
    <w:rsid w:val="00FC693C"/>
    <w:rsid w:val="00FC7D9C"/>
    <w:rsid w:val="00FD1B8A"/>
    <w:rsid w:val="00FE3F20"/>
    <w:rsid w:val="00FF7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B7CE3D"/>
  <w15:chartTrackingRefBased/>
  <w15:docId w15:val="{46DCAE16-80C3-4F7B-90DE-64007D08F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B917FB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17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917F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917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917FB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B917FB"/>
    <w:rPr>
      <w:rFonts w:ascii="宋体" w:eastAsia="宋体" w:hAnsi="宋体" w:cs="宋体"/>
      <w:b/>
      <w:bCs/>
      <w:kern w:val="36"/>
      <w:sz w:val="48"/>
      <w:szCs w:val="48"/>
    </w:rPr>
  </w:style>
  <w:style w:type="paragraph" w:styleId="a7">
    <w:name w:val="Normal (Web)"/>
    <w:basedOn w:val="a"/>
    <w:uiPriority w:val="99"/>
    <w:semiHidden/>
    <w:unhideWhenUsed/>
    <w:rsid w:val="00B917F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List Paragraph"/>
    <w:basedOn w:val="a"/>
    <w:uiPriority w:val="34"/>
    <w:qFormat/>
    <w:rsid w:val="00B917F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9">
    <w:name w:val="Strong"/>
    <w:basedOn w:val="a0"/>
    <w:uiPriority w:val="22"/>
    <w:qFormat/>
    <w:rsid w:val="00B917FB"/>
    <w:rPr>
      <w:b/>
      <w:bCs/>
    </w:rPr>
  </w:style>
  <w:style w:type="table" w:styleId="aa">
    <w:name w:val="Table Grid"/>
    <w:basedOn w:val="a1"/>
    <w:qFormat/>
    <w:rsid w:val="00C608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F91AED"/>
    <w:rPr>
      <w:sz w:val="21"/>
      <w:szCs w:val="21"/>
    </w:rPr>
  </w:style>
  <w:style w:type="paragraph" w:styleId="ac">
    <w:name w:val="annotation text"/>
    <w:basedOn w:val="a"/>
    <w:link w:val="ad"/>
    <w:uiPriority w:val="99"/>
    <w:semiHidden/>
    <w:unhideWhenUsed/>
    <w:rsid w:val="00F91AED"/>
    <w:pPr>
      <w:jc w:val="left"/>
    </w:pPr>
  </w:style>
  <w:style w:type="character" w:customStyle="1" w:styleId="ad">
    <w:name w:val="批注文字 字符"/>
    <w:basedOn w:val="a0"/>
    <w:link w:val="ac"/>
    <w:uiPriority w:val="99"/>
    <w:semiHidden/>
    <w:rsid w:val="00F91AED"/>
  </w:style>
  <w:style w:type="paragraph" w:styleId="ae">
    <w:name w:val="annotation subject"/>
    <w:basedOn w:val="ac"/>
    <w:next w:val="ac"/>
    <w:link w:val="af"/>
    <w:uiPriority w:val="99"/>
    <w:semiHidden/>
    <w:unhideWhenUsed/>
    <w:rsid w:val="00F91AED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F91AED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F91AED"/>
    <w:rPr>
      <w:sz w:val="18"/>
      <w:szCs w:val="18"/>
    </w:rPr>
  </w:style>
  <w:style w:type="character" w:customStyle="1" w:styleId="af1">
    <w:name w:val="批注框文本 字符"/>
    <w:basedOn w:val="a0"/>
    <w:link w:val="af0"/>
    <w:uiPriority w:val="99"/>
    <w:semiHidden/>
    <w:rsid w:val="00F91AE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8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 sh</dc:creator>
  <cp:keywords/>
  <dc:description/>
  <cp:lastModifiedBy>lhh</cp:lastModifiedBy>
  <cp:revision>118</cp:revision>
  <dcterms:created xsi:type="dcterms:W3CDTF">2022-02-25T07:07:00Z</dcterms:created>
  <dcterms:modified xsi:type="dcterms:W3CDTF">2025-01-15T01:53:00Z</dcterms:modified>
</cp:coreProperties>
</file>